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DD11C9">
      <w:pPr>
        <w:pStyle w:val="Title"/>
        <w:jc w:val="left"/>
      </w:pPr>
      <w:r>
        <w:t>Lesson Date:</w:t>
      </w:r>
      <w:r>
        <w:tab/>
        <w:t>9/25</w:t>
      </w:r>
      <w:r w:rsidR="00B80E1E">
        <w:t>/17 - 9/2</w:t>
      </w:r>
      <w:r>
        <w:t>9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B80E1E" w:rsidRDefault="00B80E1E" w:rsidP="00DD11C9">
            <w:r>
              <w:t>-</w:t>
            </w:r>
            <w:r w:rsidR="00DD11C9">
              <w:t xml:space="preserve"> </w:t>
            </w:r>
            <w:r w:rsidR="00DD11C9">
              <w:t>U.S. Presidents and states Quiz</w:t>
            </w:r>
          </w:p>
          <w:p w:rsidR="00DD11C9" w:rsidRDefault="00DD11C9" w:rsidP="00DD11C9"/>
          <w:p w:rsidR="00DD11C9" w:rsidRDefault="00DD11C9" w:rsidP="00DD11C9">
            <w:r>
              <w:t>-War of 1812 PowerPoint</w:t>
            </w:r>
          </w:p>
          <w:p w:rsidR="00117831" w:rsidRDefault="00117831" w:rsidP="00B80E1E"/>
        </w:tc>
        <w:tc>
          <w:tcPr>
            <w:tcW w:w="2160" w:type="dxa"/>
          </w:tcPr>
          <w:p w:rsidR="00DD11C9" w:rsidRDefault="00DD11C9" w:rsidP="00B80E1E">
            <w:r>
              <w:t>-Westward Expansion PowerPoint</w:t>
            </w:r>
          </w:p>
          <w:p w:rsidR="00790FD4" w:rsidRDefault="00790FD4" w:rsidP="00B80E1E"/>
        </w:tc>
        <w:tc>
          <w:tcPr>
            <w:tcW w:w="2475" w:type="dxa"/>
          </w:tcPr>
          <w:p w:rsidR="00B80E1E" w:rsidRDefault="00117831" w:rsidP="00DD11C9">
            <w:r>
              <w:t>-</w:t>
            </w:r>
            <w:r w:rsidR="00DD11C9">
              <w:t>Westward Expansion Jeopardy</w:t>
            </w:r>
          </w:p>
          <w:p w:rsidR="00DD11C9" w:rsidRDefault="00DD11C9" w:rsidP="00DD11C9"/>
          <w:p w:rsidR="00DD11C9" w:rsidRDefault="00DD11C9" w:rsidP="00DD11C9">
            <w:r>
              <w:t>-Deadliest Warrior Comanche v Mongol</w:t>
            </w:r>
            <w:bookmarkStart w:id="3" w:name="_GoBack"/>
            <w:bookmarkEnd w:id="3"/>
          </w:p>
        </w:tc>
        <w:tc>
          <w:tcPr>
            <w:tcW w:w="2370" w:type="dxa"/>
          </w:tcPr>
          <w:p w:rsidR="00DD11C9" w:rsidRDefault="00B80E1E" w:rsidP="00DD11C9">
            <w:r>
              <w:t>-</w:t>
            </w:r>
            <w:r w:rsidR="00DD11C9">
              <w:t>Westward Expansion Test</w:t>
            </w:r>
          </w:p>
          <w:p w:rsidR="00DD11C9" w:rsidRDefault="00DD11C9" w:rsidP="00DD11C9"/>
          <w:p w:rsidR="00DD11C9" w:rsidRDefault="00DD11C9" w:rsidP="00DD11C9">
            <w:r>
              <w:t>-Deadliest Warrior</w:t>
            </w:r>
          </w:p>
          <w:p w:rsidR="00DD11C9" w:rsidRDefault="00DD11C9" w:rsidP="00DD11C9">
            <w:r>
              <w:t>Apache v Gladiator</w:t>
            </w:r>
          </w:p>
          <w:p w:rsidR="00DD11C9" w:rsidRDefault="00DD11C9" w:rsidP="00DD11C9"/>
          <w:p w:rsidR="00330D3E" w:rsidRDefault="00330D3E" w:rsidP="00324207"/>
        </w:tc>
        <w:tc>
          <w:tcPr>
            <w:tcW w:w="2145" w:type="dxa"/>
          </w:tcPr>
          <w:p w:rsidR="00DD11C9" w:rsidRDefault="004F1545" w:rsidP="00DD11C9">
            <w:r>
              <w:t>-</w:t>
            </w:r>
            <w:r w:rsidR="00DD11C9">
              <w:t>Oregon Trail Game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(teacher-facilitated group discussion,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6534D7" w:rsidRDefault="00DD11C9" w:rsidP="00790FD4">
            <w:r>
              <w:t>-What do you think were some of the hardships the pioneers had?</w:t>
            </w:r>
          </w:p>
        </w:tc>
        <w:tc>
          <w:tcPr>
            <w:tcW w:w="2475" w:type="dxa"/>
          </w:tcPr>
          <w:p w:rsidR="006534D7" w:rsidRDefault="00DD11C9" w:rsidP="004F1545">
            <w:r>
              <w:t xml:space="preserve">-Jeopardy game will be played for students to collaborate on </w:t>
            </w:r>
            <w:r>
              <w:lastRenderedPageBreak/>
              <w:t>Westward Expansion knowledge</w:t>
            </w:r>
          </w:p>
        </w:tc>
        <w:tc>
          <w:tcPr>
            <w:tcW w:w="2370" w:type="dxa"/>
          </w:tcPr>
          <w:p w:rsidR="00117831" w:rsidRDefault="00117831" w:rsidP="00117831"/>
          <w:p w:rsidR="00F949D1" w:rsidRDefault="00F949D1" w:rsidP="00790FD4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117831">
            <w:r>
              <w:t>Research and Creation</w:t>
            </w:r>
          </w:p>
        </w:tc>
        <w:tc>
          <w:tcPr>
            <w:tcW w:w="2160" w:type="dxa"/>
          </w:tcPr>
          <w:p w:rsidR="006534D7" w:rsidRDefault="00117831">
            <w:r>
              <w:t>Research and Creation</w:t>
            </w:r>
          </w:p>
        </w:tc>
        <w:tc>
          <w:tcPr>
            <w:tcW w:w="2475" w:type="dxa"/>
          </w:tcPr>
          <w:p w:rsidR="006534D7" w:rsidRDefault="00117831">
            <w:r>
              <w:t>Research and Creation</w:t>
            </w:r>
          </w:p>
        </w:tc>
        <w:tc>
          <w:tcPr>
            <w:tcW w:w="2370" w:type="dxa"/>
          </w:tcPr>
          <w:p w:rsidR="006534D7" w:rsidRDefault="00117831">
            <w:r>
              <w:t>Research and Creation</w:t>
            </w:r>
          </w:p>
        </w:tc>
        <w:tc>
          <w:tcPr>
            <w:tcW w:w="2145" w:type="dxa"/>
          </w:tcPr>
          <w:p w:rsidR="006534D7" w:rsidRDefault="00117831">
            <w:r>
              <w:t>Research and Creation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t>Motivational Quote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117831"/>
    <w:rsid w:val="003160E2"/>
    <w:rsid w:val="00324207"/>
    <w:rsid w:val="00330D3E"/>
    <w:rsid w:val="004F1545"/>
    <w:rsid w:val="00526427"/>
    <w:rsid w:val="0063397B"/>
    <w:rsid w:val="006534D7"/>
    <w:rsid w:val="00700DA3"/>
    <w:rsid w:val="00790FD4"/>
    <w:rsid w:val="009424C1"/>
    <w:rsid w:val="009507A7"/>
    <w:rsid w:val="00981254"/>
    <w:rsid w:val="00A339E6"/>
    <w:rsid w:val="00A95A89"/>
    <w:rsid w:val="00B80E1E"/>
    <w:rsid w:val="00D23D8F"/>
    <w:rsid w:val="00DD11C9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C0D-64DC-4DF8-BA58-DE8D89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2017-09-15T12:17:00Z</dcterms:created>
  <dcterms:modified xsi:type="dcterms:W3CDTF">2017-09-15T12:17:00Z</dcterms:modified>
</cp:coreProperties>
</file>